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d3415c302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d2fa9f015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c9bd5e76d47b0" /><Relationship Type="http://schemas.openxmlformats.org/officeDocument/2006/relationships/numbering" Target="/word/numbering.xml" Id="Rb24610c5e74147a4" /><Relationship Type="http://schemas.openxmlformats.org/officeDocument/2006/relationships/settings" Target="/word/settings.xml" Id="Rf325a26ccf4345b1" /><Relationship Type="http://schemas.openxmlformats.org/officeDocument/2006/relationships/image" Target="/word/media/7c3f2c21-d357-4758-b558-e33119a03af3.png" Id="R15cd2fa9f0154a09" /></Relationships>
</file>