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804591bef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133b28b9f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0429911f0484b" /><Relationship Type="http://schemas.openxmlformats.org/officeDocument/2006/relationships/numbering" Target="/word/numbering.xml" Id="Ra683c1f66ecf41f5" /><Relationship Type="http://schemas.openxmlformats.org/officeDocument/2006/relationships/settings" Target="/word/settings.xml" Id="Rf2e32e56d66840e4" /><Relationship Type="http://schemas.openxmlformats.org/officeDocument/2006/relationships/image" Target="/word/media/668a2c27-6796-436e-8c9d-0955c961c551.png" Id="Rdfa133b28b9f478d" /></Relationships>
</file>