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46bfd7772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e63c81c5f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Vee,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e5d2f96714755" /><Relationship Type="http://schemas.openxmlformats.org/officeDocument/2006/relationships/numbering" Target="/word/numbering.xml" Id="Ra4a7eff811304c77" /><Relationship Type="http://schemas.openxmlformats.org/officeDocument/2006/relationships/settings" Target="/word/settings.xml" Id="Rb7c224cb10a14f23" /><Relationship Type="http://schemas.openxmlformats.org/officeDocument/2006/relationships/image" Target="/word/media/1bf7e15f-d017-45e8-806f-1ee649e8bbfa.png" Id="R305e63c81c5f45a2" /></Relationships>
</file>