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567a75370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98c026660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Frenches Ravine,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e445dee674943" /><Relationship Type="http://schemas.openxmlformats.org/officeDocument/2006/relationships/numbering" Target="/word/numbering.xml" Id="R0b7cc03ea4764243" /><Relationship Type="http://schemas.openxmlformats.org/officeDocument/2006/relationships/settings" Target="/word/settings.xml" Id="Rda7cc8b8a2f84dcb" /><Relationship Type="http://schemas.openxmlformats.org/officeDocument/2006/relationships/image" Target="/word/media/de1bc0f4-44a2-4c2c-be4a-8d323944db3a.png" Id="R00f98c0266604c74" /></Relationships>
</file>