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7f531c144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929b41de3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Freysville,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315a3ed6a4d6d" /><Relationship Type="http://schemas.openxmlformats.org/officeDocument/2006/relationships/numbering" Target="/word/numbering.xml" Id="Racc6754539d14231" /><Relationship Type="http://schemas.openxmlformats.org/officeDocument/2006/relationships/settings" Target="/word/settings.xml" Id="Rcbe2d1c30d824e23" /><Relationship Type="http://schemas.openxmlformats.org/officeDocument/2006/relationships/image" Target="/word/media/326dc472-7ac0-4caa-8101-3a9e6f0f2357.png" Id="R89c929b41de3420d" /></Relationships>
</file>