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774c53d46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ca89d40f5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Friedenberg,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945a54a7c415e" /><Relationship Type="http://schemas.openxmlformats.org/officeDocument/2006/relationships/numbering" Target="/word/numbering.xml" Id="R9a61d48370f14f9e" /><Relationship Type="http://schemas.openxmlformats.org/officeDocument/2006/relationships/settings" Target="/word/settings.xml" Id="R4fe1e36ae7a349b0" /><Relationship Type="http://schemas.openxmlformats.org/officeDocument/2006/relationships/image" Target="/word/media/1fe54f2d-bca8-4535-a749-70e35efb632a.png" Id="R466ca89d40f54926" /></Relationships>
</file>