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6aace0641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6e5b0b969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c71a375414bcb" /><Relationship Type="http://schemas.openxmlformats.org/officeDocument/2006/relationships/numbering" Target="/word/numbering.xml" Id="R1634922d57b94ad9" /><Relationship Type="http://schemas.openxmlformats.org/officeDocument/2006/relationships/settings" Target="/word/settings.xml" Id="R4637af4156fd44ea" /><Relationship Type="http://schemas.openxmlformats.org/officeDocument/2006/relationships/image" Target="/word/media/2b314bce-ec5b-4dc3-9d66-5fb8dbd9bfc7.png" Id="R7666e5b0b9694bff" /></Relationships>
</file>