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2ede9971e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333fe830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58fbeef74193" /><Relationship Type="http://schemas.openxmlformats.org/officeDocument/2006/relationships/numbering" Target="/word/numbering.xml" Id="Rdaebe8498e83433a" /><Relationship Type="http://schemas.openxmlformats.org/officeDocument/2006/relationships/settings" Target="/word/settings.xml" Id="R2db2ee29dcea4705" /><Relationship Type="http://schemas.openxmlformats.org/officeDocument/2006/relationships/image" Target="/word/media/99d72ccc-5930-417d-9c49-eda6f2a8000c.png" Id="R0b3333fe8309463f" /></Relationships>
</file>