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f06239840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902d6d028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Frisco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a4c9ab80a42c4" /><Relationship Type="http://schemas.openxmlformats.org/officeDocument/2006/relationships/numbering" Target="/word/numbering.xml" Id="Rc93d0e2369ce48b6" /><Relationship Type="http://schemas.openxmlformats.org/officeDocument/2006/relationships/settings" Target="/word/settings.xml" Id="R001844a748d04994" /><Relationship Type="http://schemas.openxmlformats.org/officeDocument/2006/relationships/image" Target="/word/media/24ce7d6e-5921-47c0-97cc-3cb184ac186d.png" Id="R9af902d6d0284a66" /></Relationships>
</file>