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321eaacee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4f5429051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630ded2f241d6" /><Relationship Type="http://schemas.openxmlformats.org/officeDocument/2006/relationships/numbering" Target="/word/numbering.xml" Id="Rf18408c488ec4d99" /><Relationship Type="http://schemas.openxmlformats.org/officeDocument/2006/relationships/settings" Target="/word/settings.xml" Id="R04d8d879e50d449a" /><Relationship Type="http://schemas.openxmlformats.org/officeDocument/2006/relationships/image" Target="/word/media/526dcf8e-0747-4098-b6fe-ef3612b3b4b7.png" Id="Redc4f54290514330" /></Relationships>
</file>