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f82b0e2e8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2e7915fb8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Frontier Trail,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d5bd2c07c4a6d" /><Relationship Type="http://schemas.openxmlformats.org/officeDocument/2006/relationships/numbering" Target="/word/numbering.xml" Id="Rfb12929454e645b4" /><Relationship Type="http://schemas.openxmlformats.org/officeDocument/2006/relationships/settings" Target="/word/settings.xml" Id="R395f25db37be4e1b" /><Relationship Type="http://schemas.openxmlformats.org/officeDocument/2006/relationships/image" Target="/word/media/768f05a8-5e9e-4477-8e58-6a3ed91bdb9f.png" Id="Rca42e7915fb84a9b" /></Relationships>
</file>