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7681543e1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5b6c9293a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Frontis,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abbe0fdac4c7a" /><Relationship Type="http://schemas.openxmlformats.org/officeDocument/2006/relationships/numbering" Target="/word/numbering.xml" Id="R09906e26c82f4408" /><Relationship Type="http://schemas.openxmlformats.org/officeDocument/2006/relationships/settings" Target="/word/settings.xml" Id="R36dc444782974add" /><Relationship Type="http://schemas.openxmlformats.org/officeDocument/2006/relationships/image" Target="/word/media/f73ee40b-acc2-4e78-ba73-5a02b58ef6ef.png" Id="R3e65b6c9293a4d4a" /></Relationships>
</file>