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3c9435f4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c431e1b4f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fc3e9af2247f4" /><Relationship Type="http://schemas.openxmlformats.org/officeDocument/2006/relationships/numbering" Target="/word/numbering.xml" Id="R63593bf90d074507" /><Relationship Type="http://schemas.openxmlformats.org/officeDocument/2006/relationships/settings" Target="/word/settings.xml" Id="Ra43bfd1a7d4d4134" /><Relationship Type="http://schemas.openxmlformats.org/officeDocument/2006/relationships/image" Target="/word/media/94e91210-ea54-47d3-955b-24bd950eeb0b.png" Id="Rbb4c431e1b4f4270" /></Relationships>
</file>