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cdbd777fc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83f514f0d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Fruitwood Acres,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c7faf5bb94d74" /><Relationship Type="http://schemas.openxmlformats.org/officeDocument/2006/relationships/numbering" Target="/word/numbering.xml" Id="R6aee82d2f1254921" /><Relationship Type="http://schemas.openxmlformats.org/officeDocument/2006/relationships/settings" Target="/word/settings.xml" Id="R54ac8773628d448c" /><Relationship Type="http://schemas.openxmlformats.org/officeDocument/2006/relationships/image" Target="/word/media/8df9dc89-fb10-46fd-bc9d-abf471085d85.png" Id="Rd4883f514f0d413c" /></Relationships>
</file>