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e902b6a03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3904152ef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Fryeburg,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8eb0d178140ca" /><Relationship Type="http://schemas.openxmlformats.org/officeDocument/2006/relationships/numbering" Target="/word/numbering.xml" Id="R72669d599cf34893" /><Relationship Type="http://schemas.openxmlformats.org/officeDocument/2006/relationships/settings" Target="/word/settings.xml" Id="R2636c29adb4f4029" /><Relationship Type="http://schemas.openxmlformats.org/officeDocument/2006/relationships/image" Target="/word/media/5ba9dc5d-3505-4284-b5de-3dafba618d0a.png" Id="Re5c3904152ef4b40" /></Relationships>
</file>