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8b6acb043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eaf3bada0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Fulford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60dc1162b4c05" /><Relationship Type="http://schemas.openxmlformats.org/officeDocument/2006/relationships/numbering" Target="/word/numbering.xml" Id="Ra061882c7cdf4265" /><Relationship Type="http://schemas.openxmlformats.org/officeDocument/2006/relationships/settings" Target="/word/settings.xml" Id="R8586ca38c7e4440f" /><Relationship Type="http://schemas.openxmlformats.org/officeDocument/2006/relationships/image" Target="/word/media/50b5d91c-5617-490f-947a-1020ce772386.png" Id="R1e5eaf3bada04e6c" /></Relationships>
</file>