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d0e646eea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6dccd7b1b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Fuller Shores,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a2a5e5a63462c" /><Relationship Type="http://schemas.openxmlformats.org/officeDocument/2006/relationships/numbering" Target="/word/numbering.xml" Id="R1bbaacabb87d4c12" /><Relationship Type="http://schemas.openxmlformats.org/officeDocument/2006/relationships/settings" Target="/word/settings.xml" Id="R66ec0b4ffbe0467c" /><Relationship Type="http://schemas.openxmlformats.org/officeDocument/2006/relationships/image" Target="/word/media/a20cf94d-57b3-4c6d-add6-571e825e0c3f.png" Id="R4e86dccd7b1b4853" /></Relationships>
</file>