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c848fffca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479b23848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2e19b0a754f6f" /><Relationship Type="http://schemas.openxmlformats.org/officeDocument/2006/relationships/numbering" Target="/word/numbering.xml" Id="R1677833300e24adc" /><Relationship Type="http://schemas.openxmlformats.org/officeDocument/2006/relationships/settings" Target="/word/settings.xml" Id="R9eaef409221e48e4" /><Relationship Type="http://schemas.openxmlformats.org/officeDocument/2006/relationships/image" Target="/word/media/396977cd-1cbc-415a-8beb-4b3f34d76c4b.png" Id="Reeb479b238484461" /></Relationships>
</file>