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b7cc24a28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07dcdf80d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e0a8c17fb4eb5" /><Relationship Type="http://schemas.openxmlformats.org/officeDocument/2006/relationships/numbering" Target="/word/numbering.xml" Id="R6c437da0bfb84968" /><Relationship Type="http://schemas.openxmlformats.org/officeDocument/2006/relationships/settings" Target="/word/settings.xml" Id="R4241d21267ab4026" /><Relationship Type="http://schemas.openxmlformats.org/officeDocument/2006/relationships/image" Target="/word/media/c64f6f45-e659-488b-af35-55629250d8ea.png" Id="R9f107dcdf80d41bb" /></Relationships>
</file>