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c1fea665f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1125b5759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1974cb3d14839" /><Relationship Type="http://schemas.openxmlformats.org/officeDocument/2006/relationships/numbering" Target="/word/numbering.xml" Id="Rfc672f2ad22c45e7" /><Relationship Type="http://schemas.openxmlformats.org/officeDocument/2006/relationships/settings" Target="/word/settings.xml" Id="Rb2b28288510e43c7" /><Relationship Type="http://schemas.openxmlformats.org/officeDocument/2006/relationships/image" Target="/word/media/6b002338-b7dc-4665-ab42-0674e30e8750.png" Id="R61f1125b57594eb2" /></Relationships>
</file>