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0c4ba55f5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88e15a83b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a7d25c9f24649" /><Relationship Type="http://schemas.openxmlformats.org/officeDocument/2006/relationships/numbering" Target="/word/numbering.xml" Id="Rf987e47b31cf47f6" /><Relationship Type="http://schemas.openxmlformats.org/officeDocument/2006/relationships/settings" Target="/word/settings.xml" Id="R3c3b9a1387f34305" /><Relationship Type="http://schemas.openxmlformats.org/officeDocument/2006/relationships/image" Target="/word/media/477971f8-4081-434d-b8ad-57bd0382d463.png" Id="R14488e15a83b4d32" /></Relationships>
</file>