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5605ce04b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b05ba8e2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8781f2c8b4254" /><Relationship Type="http://schemas.openxmlformats.org/officeDocument/2006/relationships/numbering" Target="/word/numbering.xml" Id="R269fe27221454b2b" /><Relationship Type="http://schemas.openxmlformats.org/officeDocument/2006/relationships/settings" Target="/word/settings.xml" Id="R2819fcd6c67e419e" /><Relationship Type="http://schemas.openxmlformats.org/officeDocument/2006/relationships/image" Target="/word/media/573410cb-77c2-455b-aa24-9cda04118758.png" Id="R46cab05ba8e246fb" /></Relationships>
</file>