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baa8c6a7b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5c6bbe3fb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Gages Lake,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1ea8a359134647" /><Relationship Type="http://schemas.openxmlformats.org/officeDocument/2006/relationships/numbering" Target="/word/numbering.xml" Id="Rc2be2809b4ac462b" /><Relationship Type="http://schemas.openxmlformats.org/officeDocument/2006/relationships/settings" Target="/word/settings.xml" Id="Rce42caa44a634938" /><Relationship Type="http://schemas.openxmlformats.org/officeDocument/2006/relationships/image" Target="/word/media/9bf497da-8cef-4cf6-9b45-62e5ce8a836e.png" Id="R9a35c6bbe3fb4e40" /></Relationships>
</file>