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c4133eb2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f87981e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266513b04e97" /><Relationship Type="http://schemas.openxmlformats.org/officeDocument/2006/relationships/numbering" Target="/word/numbering.xml" Id="R7f796edc21144604" /><Relationship Type="http://schemas.openxmlformats.org/officeDocument/2006/relationships/settings" Target="/word/settings.xml" Id="R87a858cb1623428c" /><Relationship Type="http://schemas.openxmlformats.org/officeDocument/2006/relationships/image" Target="/word/media/6e84e4f9-95fa-47ab-873a-c9adfd82824d.png" Id="R91f7f87981ea4b65" /></Relationships>
</file>