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89e47f51a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976bd7d05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Galavon,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24bf4da464b0d" /><Relationship Type="http://schemas.openxmlformats.org/officeDocument/2006/relationships/numbering" Target="/word/numbering.xml" Id="Ree9dd8eba63f4ae7" /><Relationship Type="http://schemas.openxmlformats.org/officeDocument/2006/relationships/settings" Target="/word/settings.xml" Id="R27f02d8071af40e0" /><Relationship Type="http://schemas.openxmlformats.org/officeDocument/2006/relationships/image" Target="/word/media/f684edc2-04e3-4741-b936-3e8ee9ffc217.png" Id="R7d5976bd7d05429d" /></Relationships>
</file>