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9e4a742f5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bfa0c3d50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4a65a792e4e2c" /><Relationship Type="http://schemas.openxmlformats.org/officeDocument/2006/relationships/numbering" Target="/word/numbering.xml" Id="Rd38688ce07e84ab3" /><Relationship Type="http://schemas.openxmlformats.org/officeDocument/2006/relationships/settings" Target="/word/settings.xml" Id="R33894c9188264df2" /><Relationship Type="http://schemas.openxmlformats.org/officeDocument/2006/relationships/image" Target="/word/media/34ed50d6-0db2-4170-aac5-c947e857d076.png" Id="R726bfa0c3d50400f" /></Relationships>
</file>