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8f4ef44762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0cba5e56b42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58f2d31f094e1d" /><Relationship Type="http://schemas.openxmlformats.org/officeDocument/2006/relationships/numbering" Target="/word/numbering.xml" Id="Rd1d293e920e34a64" /><Relationship Type="http://schemas.openxmlformats.org/officeDocument/2006/relationships/settings" Target="/word/settings.xml" Id="Rb9915f0ed1c8499d" /><Relationship Type="http://schemas.openxmlformats.org/officeDocument/2006/relationships/image" Target="/word/media/af9887ad-9622-4b66-a4e5-da12625c3977.png" Id="R6050cba5e56b42ba" /></Relationships>
</file>