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e50af6720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5fc3d164c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7700022834c9f" /><Relationship Type="http://schemas.openxmlformats.org/officeDocument/2006/relationships/numbering" Target="/word/numbering.xml" Id="R4e6357fa09654e2c" /><Relationship Type="http://schemas.openxmlformats.org/officeDocument/2006/relationships/settings" Target="/word/settings.xml" Id="R92ba43351dca4a7a" /><Relationship Type="http://schemas.openxmlformats.org/officeDocument/2006/relationships/image" Target="/word/media/fa26703f-771e-4fe0-b793-dfb12ddd4d93.png" Id="R9a25fc3d164c4240" /></Relationships>
</file>