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ac0fa6b5d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0560d4736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Gap Rancheros,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badd4c2e1458f" /><Relationship Type="http://schemas.openxmlformats.org/officeDocument/2006/relationships/numbering" Target="/word/numbering.xml" Id="Rc0c64eab965b4a38" /><Relationship Type="http://schemas.openxmlformats.org/officeDocument/2006/relationships/settings" Target="/word/settings.xml" Id="Rb48bb35aeaa74076" /><Relationship Type="http://schemas.openxmlformats.org/officeDocument/2006/relationships/image" Target="/word/media/9343e081-c9af-40f3-85f8-d6554e553dc2.png" Id="R71f0560d47364e30" /></Relationships>
</file>