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7c6dd3b16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6a7087d95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 South,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6d3d5e59b46c2" /><Relationship Type="http://schemas.openxmlformats.org/officeDocument/2006/relationships/numbering" Target="/word/numbering.xml" Id="Rdd856a077d09446d" /><Relationship Type="http://schemas.openxmlformats.org/officeDocument/2006/relationships/settings" Target="/word/settings.xml" Id="R361e862205254960" /><Relationship Type="http://schemas.openxmlformats.org/officeDocument/2006/relationships/image" Target="/word/media/31b4e95f-2ded-4a34-a299-8e1fd5963ab4.png" Id="R4376a7087d954190" /></Relationships>
</file>