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7c6263c75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55a53fb51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3786f4fb24f17" /><Relationship Type="http://schemas.openxmlformats.org/officeDocument/2006/relationships/numbering" Target="/word/numbering.xml" Id="R27e9a25a7fde48ed" /><Relationship Type="http://schemas.openxmlformats.org/officeDocument/2006/relationships/settings" Target="/word/settings.xml" Id="R018849aa547c47f1" /><Relationship Type="http://schemas.openxmlformats.org/officeDocument/2006/relationships/image" Target="/word/media/546a22bf-47b2-488c-b2ac-cd5f89ae2129.png" Id="Ree655a53fb51431e" /></Relationships>
</file>