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1f9697deb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4a20782a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of Eden,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ad2fda3e04b42" /><Relationship Type="http://schemas.openxmlformats.org/officeDocument/2006/relationships/numbering" Target="/word/numbering.xml" Id="Rf0e451da508f46be" /><Relationship Type="http://schemas.openxmlformats.org/officeDocument/2006/relationships/settings" Target="/word/settings.xml" Id="Rb5f6327e60344a25" /><Relationship Type="http://schemas.openxmlformats.org/officeDocument/2006/relationships/image" Target="/word/media/39a9bf03-4aa1-44d9-adc0-55ba0a377464.png" Id="R94ad4a20782a463f" /></Relationships>
</file>