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6df1596c2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eb8e95758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5e79b104249e7" /><Relationship Type="http://schemas.openxmlformats.org/officeDocument/2006/relationships/numbering" Target="/word/numbering.xml" Id="Re426317b18d74139" /><Relationship Type="http://schemas.openxmlformats.org/officeDocument/2006/relationships/settings" Target="/word/settings.xml" Id="R2d5727ac82cf4099" /><Relationship Type="http://schemas.openxmlformats.org/officeDocument/2006/relationships/image" Target="/word/media/b6d20c0a-5d3c-4466-b924-f7d9b5330943.png" Id="R1ceeb8e9575840b9" /></Relationships>
</file>