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b8a823ef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d965b30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c3439ef549a0" /><Relationship Type="http://schemas.openxmlformats.org/officeDocument/2006/relationships/numbering" Target="/word/numbering.xml" Id="Rc19d0f5a53314de3" /><Relationship Type="http://schemas.openxmlformats.org/officeDocument/2006/relationships/settings" Target="/word/settings.xml" Id="R435d4ca42cb54605" /><Relationship Type="http://schemas.openxmlformats.org/officeDocument/2006/relationships/image" Target="/word/media/e17c9bb0-6d77-45c3-9240-68bd141d2e53.png" Id="R06e3d965b300458b" /></Relationships>
</file>