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816f06d8e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315ab25c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bb45dff0a4f03" /><Relationship Type="http://schemas.openxmlformats.org/officeDocument/2006/relationships/numbering" Target="/word/numbering.xml" Id="R8797c3c65f7b4b55" /><Relationship Type="http://schemas.openxmlformats.org/officeDocument/2006/relationships/settings" Target="/word/settings.xml" Id="Rb4febbdba5ec49cb" /><Relationship Type="http://schemas.openxmlformats.org/officeDocument/2006/relationships/image" Target="/word/media/24e83593-4553-4d2e-9263-cc2a2010a0e2.png" Id="Rb804315ab25c4ac7" /></Relationships>
</file>