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85583a6dc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04b56fbb1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a49f930c4962" /><Relationship Type="http://schemas.openxmlformats.org/officeDocument/2006/relationships/numbering" Target="/word/numbering.xml" Id="Rbffd3abbbd344ab0" /><Relationship Type="http://schemas.openxmlformats.org/officeDocument/2006/relationships/settings" Target="/word/settings.xml" Id="Recc57444aaf04439" /><Relationship Type="http://schemas.openxmlformats.org/officeDocument/2006/relationships/image" Target="/word/media/1315eb63-49ea-4fd8-8f0c-e6d2039d9c71.png" Id="R34604b56fbb14053" /></Relationships>
</file>