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10918ef38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05d0c1ed6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b7fc56f9a48e5" /><Relationship Type="http://schemas.openxmlformats.org/officeDocument/2006/relationships/numbering" Target="/word/numbering.xml" Id="R64cbe147b38a4d38" /><Relationship Type="http://schemas.openxmlformats.org/officeDocument/2006/relationships/settings" Target="/word/settings.xml" Id="R112475bae8a34684" /><Relationship Type="http://schemas.openxmlformats.org/officeDocument/2006/relationships/image" Target="/word/media/81a79d93-1f59-4344-85db-9c2a720a98c8.png" Id="R7db05d0c1ed643ef" /></Relationships>
</file>