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32ee7a840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63cd5520b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bfb91aa7f4e1d" /><Relationship Type="http://schemas.openxmlformats.org/officeDocument/2006/relationships/numbering" Target="/word/numbering.xml" Id="Rd0b78a38bb4748f0" /><Relationship Type="http://schemas.openxmlformats.org/officeDocument/2006/relationships/settings" Target="/word/settings.xml" Id="R786e2996e2eb40ac" /><Relationship Type="http://schemas.openxmlformats.org/officeDocument/2006/relationships/image" Target="/word/media/66566639-39e4-4be9-b2b4-1f6bc876130f.png" Id="Reb363cd5520b497b" /></Relationships>
</file>