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d1f2cf68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6fc66e9bc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3480615554565" /><Relationship Type="http://schemas.openxmlformats.org/officeDocument/2006/relationships/numbering" Target="/word/numbering.xml" Id="R5ea3273e5a2d484f" /><Relationship Type="http://schemas.openxmlformats.org/officeDocument/2006/relationships/settings" Target="/word/settings.xml" Id="R162eb3e7e33d47c3" /><Relationship Type="http://schemas.openxmlformats.org/officeDocument/2006/relationships/image" Target="/word/media/e71454b9-3394-4245-bcea-318c0d7f789c.png" Id="Rf366fc66e9bc450f" /></Relationships>
</file>