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def1e8f0c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99a0d0e33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3004402c64ce9" /><Relationship Type="http://schemas.openxmlformats.org/officeDocument/2006/relationships/numbering" Target="/word/numbering.xml" Id="Reda45eea66224277" /><Relationship Type="http://schemas.openxmlformats.org/officeDocument/2006/relationships/settings" Target="/word/settings.xml" Id="Rd3a158bebe334c6e" /><Relationship Type="http://schemas.openxmlformats.org/officeDocument/2006/relationships/image" Target="/word/media/2ef32bb5-8cbd-4857-9f50-057395a1a967.png" Id="R6a699a0d0e33499c" /></Relationships>
</file>