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d18c68b04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dee207d74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Garris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8e1d1b9944736" /><Relationship Type="http://schemas.openxmlformats.org/officeDocument/2006/relationships/numbering" Target="/word/numbering.xml" Id="R77b33423817b47a7" /><Relationship Type="http://schemas.openxmlformats.org/officeDocument/2006/relationships/settings" Target="/word/settings.xml" Id="R42a91b85cc434d10" /><Relationship Type="http://schemas.openxmlformats.org/officeDocument/2006/relationships/image" Target="/word/media/b6f5e7f1-09d1-4708-ae16-0df9e2e3fc7a.png" Id="Rd95dee207d744626" /></Relationships>
</file>