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395b4c420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637862e6a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Garwood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c6c3bd09742d7" /><Relationship Type="http://schemas.openxmlformats.org/officeDocument/2006/relationships/numbering" Target="/word/numbering.xml" Id="R281b20b62d124564" /><Relationship Type="http://schemas.openxmlformats.org/officeDocument/2006/relationships/settings" Target="/word/settings.xml" Id="Rd2c9911510b64b3d" /><Relationship Type="http://schemas.openxmlformats.org/officeDocument/2006/relationships/image" Target="/word/media/66d7ffe2-5d4b-4413-adaa-45c0add89179.png" Id="R40f637862e6a4c8a" /></Relationships>
</file>