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c24028b13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fed478c0d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dbb39d6ce44c3" /><Relationship Type="http://schemas.openxmlformats.org/officeDocument/2006/relationships/numbering" Target="/word/numbering.xml" Id="R23d83145a1334d84" /><Relationship Type="http://schemas.openxmlformats.org/officeDocument/2006/relationships/settings" Target="/word/settings.xml" Id="R93e73ac6a2d64121" /><Relationship Type="http://schemas.openxmlformats.org/officeDocument/2006/relationships/image" Target="/word/media/902559f9-6ccd-4122-afd4-feb123681eb8.png" Id="R677fed478c0d4308" /></Relationships>
</file>