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1d20a94b4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fa636f06e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Gate House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07f0a063b4298" /><Relationship Type="http://schemas.openxmlformats.org/officeDocument/2006/relationships/numbering" Target="/word/numbering.xml" Id="R003e466f654b4b74" /><Relationship Type="http://schemas.openxmlformats.org/officeDocument/2006/relationships/settings" Target="/word/settings.xml" Id="Rcfdfebcf518c4db3" /><Relationship Type="http://schemas.openxmlformats.org/officeDocument/2006/relationships/image" Target="/word/media/3ae66110-9e8e-41c5-947e-e2377228920f.png" Id="R411fa636f06e488b" /></Relationships>
</file>