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16c57785c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23a413ca6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92e3a7a384bd0" /><Relationship Type="http://schemas.openxmlformats.org/officeDocument/2006/relationships/numbering" Target="/word/numbering.xml" Id="Rb2f3d8d7f5204cda" /><Relationship Type="http://schemas.openxmlformats.org/officeDocument/2006/relationships/settings" Target="/word/settings.xml" Id="Rc9a02be246044018" /><Relationship Type="http://schemas.openxmlformats.org/officeDocument/2006/relationships/image" Target="/word/media/b487c190-1494-49f3-b689-e58af8cd9608.png" Id="R10b23a413ca649da" /></Relationships>
</file>