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c7565d55d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17eaa82ef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Gaylor,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b428a57d24a70" /><Relationship Type="http://schemas.openxmlformats.org/officeDocument/2006/relationships/numbering" Target="/word/numbering.xml" Id="Rddb00cd6694e417a" /><Relationship Type="http://schemas.openxmlformats.org/officeDocument/2006/relationships/settings" Target="/word/settings.xml" Id="R99a1932b5d6b417e" /><Relationship Type="http://schemas.openxmlformats.org/officeDocument/2006/relationships/image" Target="/word/media/99ba59fe-0973-4a49-bfda-596965275413.png" Id="Rf5917eaa82ef462a" /></Relationships>
</file>