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f78ae085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66709641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7e3f564a4d3f" /><Relationship Type="http://schemas.openxmlformats.org/officeDocument/2006/relationships/numbering" Target="/word/numbering.xml" Id="Ra3da1ecf33b4477e" /><Relationship Type="http://schemas.openxmlformats.org/officeDocument/2006/relationships/settings" Target="/word/settings.xml" Id="Rf76f20d5dd9a4038" /><Relationship Type="http://schemas.openxmlformats.org/officeDocument/2006/relationships/image" Target="/word/media/dc82d86f-3e36-4282-a241-403f90c67d7b.png" Id="R6786670964134547" /></Relationships>
</file>