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6d84d04eab4f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45b2e338aa48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Gelnett,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946ab6f63148f9" /><Relationship Type="http://schemas.openxmlformats.org/officeDocument/2006/relationships/numbering" Target="/word/numbering.xml" Id="R4ccaaac5a8ca4b18" /><Relationship Type="http://schemas.openxmlformats.org/officeDocument/2006/relationships/settings" Target="/word/settings.xml" Id="Ra690c4ad4d3942e7" /><Relationship Type="http://schemas.openxmlformats.org/officeDocument/2006/relationships/image" Target="/word/media/c0dd8e09-6bfe-46cc-82c5-143fd947fddb.png" Id="Rbd45b2e338aa4862" /></Relationships>
</file>