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10f147429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09588cee4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Geneva,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a7f7093e8441f" /><Relationship Type="http://schemas.openxmlformats.org/officeDocument/2006/relationships/numbering" Target="/word/numbering.xml" Id="Ra2ea80c3b7a34558" /><Relationship Type="http://schemas.openxmlformats.org/officeDocument/2006/relationships/settings" Target="/word/settings.xml" Id="R65bad608ed7c42c3" /><Relationship Type="http://schemas.openxmlformats.org/officeDocument/2006/relationships/image" Target="/word/media/784408c9-a1df-45f5-aa21-63f82e729d71.png" Id="R5e409588cee44ec4" /></Relationships>
</file>