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32523ce2a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48ee8d5d7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Genntown,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7fe7013454d28" /><Relationship Type="http://schemas.openxmlformats.org/officeDocument/2006/relationships/numbering" Target="/word/numbering.xml" Id="R907db055d550478b" /><Relationship Type="http://schemas.openxmlformats.org/officeDocument/2006/relationships/settings" Target="/word/settings.xml" Id="Re7c015d847bc4013" /><Relationship Type="http://schemas.openxmlformats.org/officeDocument/2006/relationships/image" Target="/word/media/39d410c2-00bd-438c-af74-7e41903b14a1.png" Id="R9db48ee8d5d74770" /></Relationships>
</file>